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AC8BFE" w14:textId="77777777" w:rsidR="006918E3" w:rsidRDefault="006918E3" w:rsidP="006918E3">
      <w:pPr>
        <w:spacing w:line="480" w:lineRule="auto"/>
        <w:jc w:val="center"/>
        <w:rPr>
          <w:sz w:val="24"/>
          <w:szCs w:val="24"/>
        </w:rPr>
      </w:pPr>
    </w:p>
    <w:p w14:paraId="45717E11" w14:textId="77777777" w:rsidR="006918E3" w:rsidRDefault="006918E3" w:rsidP="006918E3">
      <w:pPr>
        <w:spacing w:line="480" w:lineRule="auto"/>
        <w:jc w:val="center"/>
        <w:rPr>
          <w:sz w:val="24"/>
          <w:szCs w:val="24"/>
        </w:rPr>
      </w:pPr>
    </w:p>
    <w:p w14:paraId="093F1A66" w14:textId="77777777" w:rsidR="006918E3" w:rsidRDefault="006918E3" w:rsidP="006918E3">
      <w:pPr>
        <w:spacing w:line="480" w:lineRule="auto"/>
        <w:jc w:val="center"/>
        <w:rPr>
          <w:sz w:val="24"/>
          <w:szCs w:val="24"/>
        </w:rPr>
      </w:pPr>
    </w:p>
    <w:p w14:paraId="5A688977" w14:textId="77777777" w:rsidR="006918E3" w:rsidRDefault="006918E3" w:rsidP="006918E3">
      <w:pPr>
        <w:spacing w:line="480" w:lineRule="auto"/>
        <w:jc w:val="center"/>
        <w:rPr>
          <w:sz w:val="24"/>
          <w:szCs w:val="24"/>
        </w:rPr>
      </w:pPr>
    </w:p>
    <w:p w14:paraId="6530B3A5" w14:textId="77777777" w:rsidR="006918E3" w:rsidRDefault="006918E3" w:rsidP="006918E3">
      <w:pPr>
        <w:spacing w:line="480" w:lineRule="auto"/>
        <w:jc w:val="center"/>
        <w:rPr>
          <w:sz w:val="24"/>
          <w:szCs w:val="24"/>
        </w:rPr>
      </w:pPr>
    </w:p>
    <w:p w14:paraId="3CFFEDD2" w14:textId="776E7FFB" w:rsidR="006918E3" w:rsidRPr="006918E3" w:rsidRDefault="0036073E" w:rsidP="006918E3">
      <w:pPr>
        <w:spacing w:line="480" w:lineRule="auto"/>
        <w:jc w:val="center"/>
        <w:rPr>
          <w:sz w:val="24"/>
          <w:szCs w:val="24"/>
        </w:rPr>
      </w:pPr>
      <w:r w:rsidRPr="006918E3">
        <w:rPr>
          <w:sz w:val="24"/>
          <w:szCs w:val="24"/>
        </w:rPr>
        <w:t>Management theory.</w:t>
      </w:r>
    </w:p>
    <w:p w14:paraId="077E3BD6" w14:textId="666D2B1A" w:rsidR="006918E3" w:rsidRPr="006918E3" w:rsidRDefault="0036073E" w:rsidP="006918E3">
      <w:pPr>
        <w:spacing w:line="480" w:lineRule="auto"/>
        <w:jc w:val="center"/>
        <w:rPr>
          <w:sz w:val="24"/>
          <w:szCs w:val="24"/>
        </w:rPr>
      </w:pPr>
      <w:r w:rsidRPr="006918E3">
        <w:rPr>
          <w:sz w:val="24"/>
          <w:szCs w:val="24"/>
        </w:rPr>
        <w:t>Student name</w:t>
      </w:r>
    </w:p>
    <w:p w14:paraId="051B6183" w14:textId="0FF90C60" w:rsidR="006918E3" w:rsidRPr="006918E3" w:rsidRDefault="0036073E" w:rsidP="006918E3">
      <w:pPr>
        <w:spacing w:line="480" w:lineRule="auto"/>
        <w:jc w:val="center"/>
        <w:rPr>
          <w:sz w:val="24"/>
          <w:szCs w:val="24"/>
        </w:rPr>
      </w:pPr>
      <w:r w:rsidRPr="006918E3">
        <w:rPr>
          <w:sz w:val="24"/>
          <w:szCs w:val="24"/>
        </w:rPr>
        <w:t>Institution Affiliations</w:t>
      </w:r>
    </w:p>
    <w:p w14:paraId="605C77D2" w14:textId="27FEA0D9" w:rsidR="006918E3" w:rsidRDefault="0036073E" w:rsidP="006918E3">
      <w:pPr>
        <w:spacing w:line="480" w:lineRule="auto"/>
        <w:jc w:val="center"/>
        <w:rPr>
          <w:sz w:val="24"/>
          <w:szCs w:val="24"/>
        </w:rPr>
      </w:pPr>
      <w:r w:rsidRPr="006918E3">
        <w:rPr>
          <w:sz w:val="24"/>
          <w:szCs w:val="24"/>
        </w:rPr>
        <w:t>Date</w:t>
      </w:r>
    </w:p>
    <w:p w14:paraId="3AC4B91F" w14:textId="44543731" w:rsidR="0033551E" w:rsidRDefault="0033551E">
      <w:pPr>
        <w:rPr>
          <w:sz w:val="24"/>
          <w:szCs w:val="24"/>
        </w:rPr>
      </w:pPr>
      <w:r>
        <w:rPr>
          <w:sz w:val="24"/>
          <w:szCs w:val="24"/>
        </w:rPr>
        <w:br w:type="page"/>
      </w:r>
    </w:p>
    <w:p w14:paraId="6DD63554" w14:textId="6F3D5881" w:rsidR="006918E3" w:rsidRPr="006918E3" w:rsidRDefault="00163B00" w:rsidP="00163B00">
      <w:pPr>
        <w:jc w:val="center"/>
        <w:rPr>
          <w:sz w:val="24"/>
          <w:szCs w:val="24"/>
        </w:rPr>
      </w:pPr>
      <w:r w:rsidRPr="00163B00">
        <w:rPr>
          <w:b/>
          <w:bCs/>
          <w:sz w:val="24"/>
          <w:szCs w:val="24"/>
        </w:rPr>
        <w:lastRenderedPageBreak/>
        <w:t>MANAGEMENT THEORY</w:t>
      </w:r>
    </w:p>
    <w:p w14:paraId="1DDED724" w14:textId="576446E0" w:rsidR="002B00D3" w:rsidRPr="006918E3" w:rsidRDefault="0036073E" w:rsidP="006918E3">
      <w:pPr>
        <w:spacing w:line="480" w:lineRule="auto"/>
        <w:ind w:firstLine="720"/>
        <w:jc w:val="both"/>
        <w:rPr>
          <w:sz w:val="24"/>
          <w:szCs w:val="24"/>
        </w:rPr>
      </w:pPr>
      <w:r w:rsidRPr="006918E3">
        <w:rPr>
          <w:sz w:val="24"/>
          <w:szCs w:val="24"/>
        </w:rPr>
        <w:t xml:space="preserve">Every organization needs effective principles that relate to planning, directing, organizing, monitoring, and controlling routine activities to improve the financial, human, physical, and informational needs of the organization. This leads to the need for management theory. Management theory refers to a combination </w:t>
      </w:r>
      <w:r w:rsidR="005D4538" w:rsidRPr="006918E3">
        <w:rPr>
          <w:sz w:val="24"/>
          <w:szCs w:val="24"/>
        </w:rPr>
        <w:t>of ideas</w:t>
      </w:r>
      <w:r w:rsidRPr="006918E3">
        <w:rPr>
          <w:sz w:val="24"/>
          <w:szCs w:val="24"/>
        </w:rPr>
        <w:t xml:space="preserve"> to describe how businesses should be managed and addresses how strategies should be implemented to attain goals, sustainability, and motivation within </w:t>
      </w:r>
      <w:r w:rsidR="005D4538" w:rsidRPr="006918E3">
        <w:rPr>
          <w:sz w:val="24"/>
          <w:szCs w:val="24"/>
        </w:rPr>
        <w:t>employees (Kwok, 2014)</w:t>
      </w:r>
      <w:r w:rsidRPr="006918E3">
        <w:rPr>
          <w:sz w:val="24"/>
          <w:szCs w:val="24"/>
        </w:rPr>
        <w:t>.</w:t>
      </w:r>
      <w:r w:rsidR="005D4538" w:rsidRPr="006918E3">
        <w:rPr>
          <w:sz w:val="24"/>
          <w:szCs w:val="24"/>
        </w:rPr>
        <w:t xml:space="preserve"> Management theories are useful since they assist organizations and business firms to communicate and advance. Moreover, it gives the leadership management time to focus on their goals by streamlining which one of those are of high priority. </w:t>
      </w:r>
      <w:r w:rsidR="00A310BE" w:rsidRPr="006918E3">
        <w:rPr>
          <w:sz w:val="24"/>
          <w:szCs w:val="24"/>
        </w:rPr>
        <w:t xml:space="preserve">This in turn helps the organization manage its goals, objectives and maintain organizational values. </w:t>
      </w:r>
      <w:r w:rsidR="005D4538" w:rsidRPr="006918E3">
        <w:rPr>
          <w:sz w:val="24"/>
          <w:szCs w:val="24"/>
        </w:rPr>
        <w:t>Furthermore, relationships and interactions between</w:t>
      </w:r>
      <w:r w:rsidR="000E5147" w:rsidRPr="006918E3">
        <w:rPr>
          <w:sz w:val="24"/>
          <w:szCs w:val="24"/>
        </w:rPr>
        <w:t xml:space="preserve"> </w:t>
      </w:r>
      <w:r w:rsidR="005D4538" w:rsidRPr="006918E3">
        <w:rPr>
          <w:sz w:val="24"/>
          <w:szCs w:val="24"/>
        </w:rPr>
        <w:t xml:space="preserve">the management and low and middle-level workers can be analyzed and understood in every aspect. </w:t>
      </w:r>
      <w:r w:rsidR="000E5147" w:rsidRPr="006918E3">
        <w:rPr>
          <w:sz w:val="24"/>
          <w:szCs w:val="24"/>
        </w:rPr>
        <w:t>Moreover, it facilitates effective decision making amongst managers</w:t>
      </w:r>
      <w:r w:rsidR="00002458" w:rsidRPr="006918E3">
        <w:rPr>
          <w:sz w:val="24"/>
          <w:szCs w:val="24"/>
        </w:rPr>
        <w:t xml:space="preserve">. </w:t>
      </w:r>
      <w:r w:rsidR="00904C47" w:rsidRPr="006918E3">
        <w:rPr>
          <w:sz w:val="24"/>
          <w:szCs w:val="24"/>
        </w:rPr>
        <w:t>Types of management theory may involve the scientific management theory, systems management theory, contingency management theory, administrative management theory, human relations theory, classical management theory, and modern management.</w:t>
      </w:r>
      <w:r w:rsidR="00A310BE" w:rsidRPr="006918E3">
        <w:rPr>
          <w:sz w:val="24"/>
          <w:szCs w:val="24"/>
        </w:rPr>
        <w:t xml:space="preserve"> </w:t>
      </w:r>
      <w:r w:rsidR="00002458" w:rsidRPr="006918E3">
        <w:rPr>
          <w:sz w:val="24"/>
          <w:szCs w:val="24"/>
        </w:rPr>
        <w:t xml:space="preserve">Therefore, this research aims at analyzing two management theories, that is, the human relation theory and the scientific </w:t>
      </w:r>
      <w:r w:rsidR="00904C47" w:rsidRPr="006918E3">
        <w:rPr>
          <w:sz w:val="24"/>
          <w:szCs w:val="24"/>
        </w:rPr>
        <w:t xml:space="preserve">management </w:t>
      </w:r>
      <w:r w:rsidR="00002458" w:rsidRPr="006918E3">
        <w:rPr>
          <w:sz w:val="24"/>
          <w:szCs w:val="24"/>
        </w:rPr>
        <w:t xml:space="preserve">theory with an emphasis on the similarities and differences. </w:t>
      </w:r>
    </w:p>
    <w:p w14:paraId="5F411576" w14:textId="308638C6" w:rsidR="00A310BE" w:rsidRPr="006918E3" w:rsidRDefault="0036073E" w:rsidP="006918E3">
      <w:pPr>
        <w:spacing w:line="480" w:lineRule="auto"/>
        <w:ind w:firstLine="720"/>
        <w:jc w:val="both"/>
        <w:rPr>
          <w:sz w:val="24"/>
          <w:szCs w:val="24"/>
        </w:rPr>
      </w:pPr>
      <w:r w:rsidRPr="006918E3">
        <w:rPr>
          <w:sz w:val="24"/>
          <w:szCs w:val="24"/>
        </w:rPr>
        <w:t xml:space="preserve">The human relations theory was developed by Elton Mayo in the 1920s from an empirical study. The theory </w:t>
      </w:r>
      <w:r w:rsidR="00E76BFE" w:rsidRPr="006918E3">
        <w:rPr>
          <w:sz w:val="24"/>
          <w:szCs w:val="24"/>
        </w:rPr>
        <w:t xml:space="preserve">argues that relationships, interactions, attitudes, and leadership styles of an organization play an important role in ensuring the performance of an organization. </w:t>
      </w:r>
      <w:r w:rsidR="003D2665" w:rsidRPr="006918E3">
        <w:rPr>
          <w:sz w:val="24"/>
          <w:szCs w:val="24"/>
        </w:rPr>
        <w:t>Organizational performance is important sinc</w:t>
      </w:r>
      <w:r w:rsidR="00175D1E" w:rsidRPr="006918E3">
        <w:rPr>
          <w:sz w:val="24"/>
          <w:szCs w:val="24"/>
        </w:rPr>
        <w:t xml:space="preserve">e </w:t>
      </w:r>
      <w:r w:rsidR="003D2665" w:rsidRPr="006918E3">
        <w:rPr>
          <w:sz w:val="24"/>
          <w:szCs w:val="24"/>
        </w:rPr>
        <w:t>it ensures that the</w:t>
      </w:r>
      <w:r w:rsidR="00175D1E" w:rsidRPr="006918E3">
        <w:rPr>
          <w:sz w:val="24"/>
          <w:szCs w:val="24"/>
        </w:rPr>
        <w:t xml:space="preserve"> </w:t>
      </w:r>
      <w:r w:rsidR="003D2665" w:rsidRPr="006918E3">
        <w:rPr>
          <w:sz w:val="24"/>
          <w:szCs w:val="24"/>
        </w:rPr>
        <w:t>organization will be effective in achieving its goals an</w:t>
      </w:r>
      <w:r w:rsidR="00175D1E" w:rsidRPr="006918E3">
        <w:rPr>
          <w:sz w:val="24"/>
          <w:szCs w:val="24"/>
        </w:rPr>
        <w:t>d</w:t>
      </w:r>
      <w:r w:rsidR="003D2665" w:rsidRPr="006918E3">
        <w:rPr>
          <w:sz w:val="24"/>
          <w:szCs w:val="24"/>
        </w:rPr>
        <w:t xml:space="preserve"> prio</w:t>
      </w:r>
      <w:r w:rsidR="00175D1E" w:rsidRPr="006918E3">
        <w:rPr>
          <w:sz w:val="24"/>
          <w:szCs w:val="24"/>
        </w:rPr>
        <w:t>ri</w:t>
      </w:r>
      <w:r w:rsidR="003D2665" w:rsidRPr="006918E3">
        <w:rPr>
          <w:sz w:val="24"/>
          <w:szCs w:val="24"/>
        </w:rPr>
        <w:t xml:space="preserve">ties and retain efficient employees. </w:t>
      </w:r>
      <w:r w:rsidR="00175D1E" w:rsidRPr="006918E3">
        <w:rPr>
          <w:sz w:val="24"/>
          <w:szCs w:val="24"/>
        </w:rPr>
        <w:t>The theory argues that if em</w:t>
      </w:r>
      <w:r w:rsidR="00365F48" w:rsidRPr="006918E3">
        <w:rPr>
          <w:sz w:val="24"/>
          <w:szCs w:val="24"/>
        </w:rPr>
        <w:t>p</w:t>
      </w:r>
      <w:r w:rsidR="00175D1E" w:rsidRPr="006918E3">
        <w:rPr>
          <w:sz w:val="24"/>
          <w:szCs w:val="24"/>
        </w:rPr>
        <w:t xml:space="preserve">loyees or workers </w:t>
      </w:r>
      <w:r w:rsidR="00175D1E" w:rsidRPr="006918E3">
        <w:rPr>
          <w:sz w:val="24"/>
          <w:szCs w:val="24"/>
        </w:rPr>
        <w:lastRenderedPageBreak/>
        <w:t>feel appreciated and important, they will work harder to achieve both personal goals and those of the organization.</w:t>
      </w:r>
      <w:r w:rsidR="00317DF3" w:rsidRPr="006918E3">
        <w:rPr>
          <w:sz w:val="24"/>
          <w:szCs w:val="24"/>
        </w:rPr>
        <w:t xml:space="preserve"> </w:t>
      </w:r>
      <w:r w:rsidR="0068487C" w:rsidRPr="006918E3">
        <w:rPr>
          <w:sz w:val="24"/>
          <w:szCs w:val="24"/>
        </w:rPr>
        <w:t>Moreover, it aims at providing</w:t>
      </w:r>
      <w:r w:rsidR="00F0082A" w:rsidRPr="006918E3">
        <w:rPr>
          <w:sz w:val="24"/>
          <w:szCs w:val="24"/>
        </w:rPr>
        <w:t xml:space="preserve"> </w:t>
      </w:r>
      <w:r w:rsidR="0068487C" w:rsidRPr="006918E3">
        <w:rPr>
          <w:sz w:val="24"/>
          <w:szCs w:val="24"/>
        </w:rPr>
        <w:t>freedom to the employees and comprehends their feeling</w:t>
      </w:r>
      <w:r w:rsidR="00F0082A" w:rsidRPr="006918E3">
        <w:rPr>
          <w:sz w:val="24"/>
          <w:szCs w:val="24"/>
        </w:rPr>
        <w:t>s</w:t>
      </w:r>
      <w:r w:rsidR="0068487C" w:rsidRPr="006918E3">
        <w:rPr>
          <w:sz w:val="24"/>
          <w:szCs w:val="24"/>
        </w:rPr>
        <w:t xml:space="preserve"> and emotions. </w:t>
      </w:r>
      <w:r w:rsidR="00317DF3" w:rsidRPr="006918E3">
        <w:rPr>
          <w:sz w:val="24"/>
          <w:szCs w:val="24"/>
        </w:rPr>
        <w:t>The human relations theory has the following advantages. First, it improves the productivity of the employees through effective appreciation from the management and the organization. Moreover, it removes grievances among the employees since communication is the key to ensuring there is an effective relationship among employees. Furthermore, the theory improves the goodwill of the organization and ensures employee retention.</w:t>
      </w:r>
      <w:r w:rsidR="0068487C" w:rsidRPr="006918E3">
        <w:rPr>
          <w:sz w:val="24"/>
          <w:szCs w:val="24"/>
        </w:rPr>
        <w:t xml:space="preserve"> Employee retention is very important in every organization because it ensures that organizational long-term and short-term goals are achieved within the required amount of time. However, Human relations has some demerits. For instance, </w:t>
      </w:r>
      <w:r w:rsidR="00F0082A" w:rsidRPr="006918E3">
        <w:rPr>
          <w:sz w:val="24"/>
          <w:szCs w:val="24"/>
        </w:rPr>
        <w:t>it focuses on human relations</w:t>
      </w:r>
      <w:r w:rsidR="00F3587A" w:rsidRPr="006918E3">
        <w:rPr>
          <w:sz w:val="24"/>
          <w:szCs w:val="24"/>
        </w:rPr>
        <w:t xml:space="preserve"> alone while avoiding productivity. That is, it does not take into consideration the profitability or sustainability of the organization. Therefore, the theory does not show the road-map of the work done and leads to a loss of subjectivity. </w:t>
      </w:r>
      <w:r w:rsidR="00A52AF9" w:rsidRPr="006918E3">
        <w:rPr>
          <w:sz w:val="24"/>
          <w:szCs w:val="24"/>
        </w:rPr>
        <w:t>Moreover, the theory is difficult to analyze, that is, understanding the emotional and psychological status of employees can be complicated to understand whether employees are satisfied or not. According to (</w:t>
      </w:r>
      <w:r w:rsidR="00026B78" w:rsidRPr="006918E3">
        <w:rPr>
          <w:sz w:val="24"/>
          <w:szCs w:val="24"/>
        </w:rPr>
        <w:t>Shahmohammadi, 2015</w:t>
      </w:r>
      <w:r w:rsidR="00A52AF9" w:rsidRPr="006918E3">
        <w:rPr>
          <w:sz w:val="24"/>
          <w:szCs w:val="24"/>
        </w:rPr>
        <w:t>)</w:t>
      </w:r>
      <w:r w:rsidR="00026B78" w:rsidRPr="006918E3">
        <w:rPr>
          <w:sz w:val="24"/>
          <w:szCs w:val="24"/>
        </w:rPr>
        <w:t xml:space="preserve">, developing an effective </w:t>
      </w:r>
      <w:r w:rsidR="004E0C3B" w:rsidRPr="006918E3">
        <w:rPr>
          <w:sz w:val="24"/>
          <w:szCs w:val="24"/>
        </w:rPr>
        <w:t xml:space="preserve">method of measuring the satisfaction of employees is dependent on the style of management, skills, and performance. </w:t>
      </w:r>
      <w:r w:rsidR="00346ECC" w:rsidRPr="006918E3">
        <w:rPr>
          <w:sz w:val="24"/>
          <w:szCs w:val="24"/>
        </w:rPr>
        <w:t>These would ensure that employees feel appreciated thus retaining the ef</w:t>
      </w:r>
      <w:r w:rsidR="00540828" w:rsidRPr="006918E3">
        <w:rPr>
          <w:sz w:val="24"/>
          <w:szCs w:val="24"/>
        </w:rPr>
        <w:t xml:space="preserve">fective </w:t>
      </w:r>
      <w:r w:rsidR="00346ECC" w:rsidRPr="006918E3">
        <w:rPr>
          <w:sz w:val="24"/>
          <w:szCs w:val="24"/>
        </w:rPr>
        <w:t xml:space="preserve">services since they will be properly motivated. </w:t>
      </w:r>
    </w:p>
    <w:p w14:paraId="283CBFF3" w14:textId="1603BFF1" w:rsidR="00540828" w:rsidRPr="006918E3" w:rsidRDefault="0036073E" w:rsidP="006918E3">
      <w:pPr>
        <w:spacing w:line="480" w:lineRule="auto"/>
        <w:ind w:firstLine="720"/>
        <w:jc w:val="both"/>
        <w:rPr>
          <w:sz w:val="24"/>
          <w:szCs w:val="24"/>
        </w:rPr>
      </w:pPr>
      <w:r w:rsidRPr="006918E3">
        <w:rPr>
          <w:sz w:val="24"/>
          <w:szCs w:val="24"/>
        </w:rPr>
        <w:t xml:space="preserve">The scientific management theory was developed by Frederick Winslow Taylor in 1911. The theory argues that </w:t>
      </w:r>
      <w:r w:rsidR="00B62A72" w:rsidRPr="006918E3">
        <w:rPr>
          <w:sz w:val="24"/>
          <w:szCs w:val="24"/>
        </w:rPr>
        <w:t xml:space="preserve">efficiency in organizational workflow improves economic and labor productivity. Workflow refers to a set of processes or procedures through which tasks are completed or the rate at which the flow of organizational procedures take place. </w:t>
      </w:r>
      <w:r w:rsidR="00E26FAA" w:rsidRPr="006918E3">
        <w:rPr>
          <w:sz w:val="24"/>
          <w:szCs w:val="24"/>
        </w:rPr>
        <w:t xml:space="preserve">Scientific management theory aims at increasing the speed at which workers produce without the </w:t>
      </w:r>
      <w:r w:rsidR="00E26FAA" w:rsidRPr="006918E3">
        <w:rPr>
          <w:sz w:val="24"/>
          <w:szCs w:val="24"/>
        </w:rPr>
        <w:lastRenderedPageBreak/>
        <w:t xml:space="preserve">consideration of their health or psychological well being. </w:t>
      </w:r>
      <w:r w:rsidR="00753BE3" w:rsidRPr="006918E3">
        <w:rPr>
          <w:sz w:val="24"/>
          <w:szCs w:val="24"/>
        </w:rPr>
        <w:t xml:space="preserve">The scientific management theory has the following advantages. First, </w:t>
      </w:r>
      <w:r w:rsidR="008B5CE0" w:rsidRPr="006918E3">
        <w:rPr>
          <w:sz w:val="24"/>
          <w:szCs w:val="24"/>
        </w:rPr>
        <w:t xml:space="preserve">it offers the employees the minds to achieve higher excellence in all branches of the business setting. </w:t>
      </w:r>
      <w:r w:rsidR="008A6944" w:rsidRPr="006918E3">
        <w:rPr>
          <w:sz w:val="24"/>
          <w:szCs w:val="24"/>
        </w:rPr>
        <w:t xml:space="preserve">Second, it enhances the layout, the routine, inventory keeping, accounting, and the scheduling of purchasing and sales within a business firm or organization. </w:t>
      </w:r>
      <w:r w:rsidR="00A76573" w:rsidRPr="006918E3">
        <w:rPr>
          <w:sz w:val="24"/>
          <w:szCs w:val="24"/>
        </w:rPr>
        <w:t xml:space="preserve">That is, it involves coming up with a strategic plan that ensures all priorities of the organization are achieved. </w:t>
      </w:r>
      <w:r w:rsidR="00BB788B" w:rsidRPr="006918E3">
        <w:rPr>
          <w:sz w:val="24"/>
          <w:szCs w:val="24"/>
        </w:rPr>
        <w:t xml:space="preserve"> Moreover, this theory ensures that there is the standardization of tools, equipment, and organizational materials. Also, it uses new scientific methods and inventions to replace the traditional systems of management or organizational activities. </w:t>
      </w:r>
      <w:r w:rsidR="00FC68F8" w:rsidRPr="006918E3">
        <w:rPr>
          <w:sz w:val="24"/>
          <w:szCs w:val="24"/>
        </w:rPr>
        <w:t xml:space="preserve">Furthermore, the workers in this theory are capable of getting high wages, improved living standards, and better lives. However, these theories experience demerits. For instance, </w:t>
      </w:r>
      <w:r w:rsidR="002049FE" w:rsidRPr="006918E3">
        <w:rPr>
          <w:sz w:val="24"/>
          <w:szCs w:val="24"/>
        </w:rPr>
        <w:t xml:space="preserve">this theory is unsuitable for small organizations since it involves huge expenditures and cannot afford to adopt it. Moreover, the response from workers was rarely taken into consideration therefore the mental well-being was not considered. Furthermore, </w:t>
      </w:r>
      <w:r w:rsidR="00CF3CBB" w:rsidRPr="006918E3">
        <w:rPr>
          <w:sz w:val="24"/>
          <w:szCs w:val="24"/>
        </w:rPr>
        <w:t xml:space="preserve">this theory may create unemployment especially when the consequences of adopting the devices of labor-saving become hectic in both the machinery management and arrangement of work. </w:t>
      </w:r>
      <w:r w:rsidR="00D37DEC" w:rsidRPr="006918E3">
        <w:rPr>
          <w:sz w:val="24"/>
          <w:szCs w:val="24"/>
        </w:rPr>
        <w:t xml:space="preserve">Based on research by (Uddin et al, 2015), Scientific management theory emphasizes the maximization of profits through the utilization of controlled mechanisms. That is, for the short-term, it treated workers like machines which resulted in profits but in the long run, the performance was reduced. </w:t>
      </w:r>
    </w:p>
    <w:p w14:paraId="204703BE" w14:textId="01B846F0" w:rsidR="00317DF3" w:rsidRPr="006918E3" w:rsidRDefault="0036073E" w:rsidP="006918E3">
      <w:pPr>
        <w:spacing w:line="480" w:lineRule="auto"/>
        <w:ind w:firstLine="720"/>
        <w:jc w:val="both"/>
        <w:rPr>
          <w:sz w:val="24"/>
          <w:szCs w:val="24"/>
        </w:rPr>
      </w:pPr>
      <w:r w:rsidRPr="006918E3">
        <w:rPr>
          <w:sz w:val="24"/>
          <w:szCs w:val="24"/>
        </w:rPr>
        <w:t>Having understood the human relations theory and the scientific management theory, the</w:t>
      </w:r>
      <w:r w:rsidR="000952BA" w:rsidRPr="006918E3">
        <w:rPr>
          <w:sz w:val="24"/>
          <w:szCs w:val="24"/>
        </w:rPr>
        <w:t xml:space="preserve"> two theories may have exhibited some similarities. For instance, communication was the major factor that facilitated the success of both theories. That is, </w:t>
      </w:r>
      <w:r w:rsidR="00B5150D" w:rsidRPr="006918E3">
        <w:rPr>
          <w:sz w:val="24"/>
          <w:szCs w:val="24"/>
        </w:rPr>
        <w:t>whether the psychological and wel</w:t>
      </w:r>
      <w:r w:rsidR="00E32444" w:rsidRPr="006918E3">
        <w:rPr>
          <w:sz w:val="24"/>
          <w:szCs w:val="24"/>
        </w:rPr>
        <w:t>l</w:t>
      </w:r>
      <w:r w:rsidR="00B5150D" w:rsidRPr="006918E3">
        <w:rPr>
          <w:sz w:val="24"/>
          <w:szCs w:val="24"/>
        </w:rPr>
        <w:t xml:space="preserve">-being of the workers were needed or instructions about the requirements of the job needed to be passed on, communication was the major mechanism. </w:t>
      </w:r>
      <w:r w:rsidR="00E32444" w:rsidRPr="006918E3">
        <w:rPr>
          <w:sz w:val="24"/>
          <w:szCs w:val="24"/>
        </w:rPr>
        <w:t xml:space="preserve">Moreover, for both of these theories to work, </w:t>
      </w:r>
      <w:r w:rsidR="00E32444" w:rsidRPr="006918E3">
        <w:rPr>
          <w:sz w:val="24"/>
          <w:szCs w:val="24"/>
        </w:rPr>
        <w:lastRenderedPageBreak/>
        <w:t xml:space="preserve">a </w:t>
      </w:r>
      <w:r w:rsidR="000250E0" w:rsidRPr="006918E3">
        <w:rPr>
          <w:sz w:val="24"/>
          <w:szCs w:val="24"/>
        </w:rPr>
        <w:t xml:space="preserve">corporation between the employees and the organization must be there. That is, there needs to be an understanding of organizational goals, both long-term and short-term that ensure they are achieved. </w:t>
      </w:r>
      <w:r w:rsidR="00B702E3" w:rsidRPr="006918E3">
        <w:rPr>
          <w:sz w:val="24"/>
          <w:szCs w:val="24"/>
        </w:rPr>
        <w:t>Therefore, the organizational behaviors for both of these theories must be taken into consideration</w:t>
      </w:r>
      <w:r w:rsidR="0095055A" w:rsidRPr="006918E3">
        <w:rPr>
          <w:sz w:val="24"/>
          <w:szCs w:val="24"/>
        </w:rPr>
        <w:t xml:space="preserve">, since it studies the aspect of individuals and groups and compares it to others. </w:t>
      </w:r>
      <w:r w:rsidR="00740B82" w:rsidRPr="006918E3">
        <w:rPr>
          <w:sz w:val="24"/>
          <w:szCs w:val="24"/>
        </w:rPr>
        <w:t>Moreover, both of these theories use motivation to entice their employees.</w:t>
      </w:r>
      <w:r w:rsidR="003E356B" w:rsidRPr="006918E3">
        <w:rPr>
          <w:sz w:val="24"/>
          <w:szCs w:val="24"/>
        </w:rPr>
        <w:t xml:space="preserve"> </w:t>
      </w:r>
      <w:r w:rsidR="002B5788" w:rsidRPr="006918E3">
        <w:rPr>
          <w:sz w:val="24"/>
          <w:szCs w:val="24"/>
        </w:rPr>
        <w:t>However, the major difference between the two theories is the nature of the relationship that exists between the managers and the employers. For instance, in human relation theory, the management cares about the opinions and the mental well-being o the employees while scientific management theory treats employees as economic inputs, thus working them tirelessly</w:t>
      </w:r>
      <w:r w:rsidR="00E85975" w:rsidRPr="006918E3">
        <w:rPr>
          <w:sz w:val="24"/>
          <w:szCs w:val="24"/>
        </w:rPr>
        <w:t>, that is, they are treated as assets to the organization</w:t>
      </w:r>
      <w:r w:rsidR="002B5788" w:rsidRPr="006918E3">
        <w:rPr>
          <w:sz w:val="24"/>
          <w:szCs w:val="24"/>
        </w:rPr>
        <w:t xml:space="preserve">. Moreover, </w:t>
      </w:r>
      <w:r w:rsidR="0061694F" w:rsidRPr="006918E3">
        <w:rPr>
          <w:sz w:val="24"/>
          <w:szCs w:val="24"/>
        </w:rPr>
        <w:t>while scientific management focuses on efficiency productivity by ensuring workers are motivated by monetar</w:t>
      </w:r>
      <w:r w:rsidR="00A24EEB" w:rsidRPr="006918E3">
        <w:rPr>
          <w:sz w:val="24"/>
          <w:szCs w:val="24"/>
        </w:rPr>
        <w:t>y</w:t>
      </w:r>
      <w:r w:rsidR="0061694F" w:rsidRPr="006918E3">
        <w:rPr>
          <w:sz w:val="24"/>
          <w:szCs w:val="24"/>
        </w:rPr>
        <w:t xml:space="preserve"> requirements, </w:t>
      </w:r>
      <w:r w:rsidR="00A24EEB" w:rsidRPr="006918E3">
        <w:rPr>
          <w:sz w:val="24"/>
          <w:szCs w:val="24"/>
        </w:rPr>
        <w:t xml:space="preserve">human relations theory focuses on ensuring workers are motivated by both financial and social rewards, such as feelings of achievement, a sense of belonging, praise, and bonuses. </w:t>
      </w:r>
      <w:r w:rsidR="00862BE2" w:rsidRPr="006918E3">
        <w:rPr>
          <w:sz w:val="24"/>
          <w:szCs w:val="24"/>
        </w:rPr>
        <w:t xml:space="preserve">That is, employees are encouraged to work in clusters and socialize occasionally to avoid boredom. </w:t>
      </w:r>
      <w:r w:rsidR="003E356B" w:rsidRPr="006918E3">
        <w:rPr>
          <w:sz w:val="24"/>
          <w:szCs w:val="24"/>
        </w:rPr>
        <w:t xml:space="preserve">Moreover, while the relationship between managers and employees in human relation was psychological and mental, the relationships in scientific management were professional. That is, it only focused on how their interactions would affect the profitability of the organization. </w:t>
      </w:r>
      <w:r w:rsidR="00740B82" w:rsidRPr="006918E3">
        <w:rPr>
          <w:sz w:val="24"/>
          <w:szCs w:val="24"/>
        </w:rPr>
        <w:t xml:space="preserve">According to research by (Trintetaake, 2017), </w:t>
      </w:r>
      <w:r w:rsidR="003E356B" w:rsidRPr="006918E3">
        <w:rPr>
          <w:sz w:val="24"/>
          <w:szCs w:val="24"/>
        </w:rPr>
        <w:t>the major differences between the human relations theory and the scientific management theory is based on how the employees were treated, how the employees were motivated, and how they related with their managers.</w:t>
      </w:r>
      <w:r w:rsidR="00862BE2" w:rsidRPr="006918E3">
        <w:rPr>
          <w:sz w:val="24"/>
          <w:szCs w:val="24"/>
        </w:rPr>
        <w:t xml:space="preserve"> </w:t>
      </w:r>
    </w:p>
    <w:p w14:paraId="158619DD" w14:textId="2C36A91C" w:rsidR="00862BE2" w:rsidRDefault="0036073E" w:rsidP="006918E3">
      <w:pPr>
        <w:spacing w:line="480" w:lineRule="auto"/>
        <w:ind w:firstLine="720"/>
        <w:jc w:val="both"/>
        <w:rPr>
          <w:sz w:val="24"/>
          <w:szCs w:val="24"/>
        </w:rPr>
      </w:pPr>
      <w:r w:rsidRPr="006918E3">
        <w:rPr>
          <w:sz w:val="24"/>
          <w:szCs w:val="24"/>
        </w:rPr>
        <w:t xml:space="preserve">In summary, the success of an organization is highly dependent on how the managers of the organization apply the strategic plan or the management theory. The employment of different types of management strategies ensures that the goals of the business organization are achieved. </w:t>
      </w:r>
      <w:r w:rsidR="006918E3" w:rsidRPr="006918E3">
        <w:rPr>
          <w:sz w:val="24"/>
          <w:szCs w:val="24"/>
        </w:rPr>
        <w:lastRenderedPageBreak/>
        <w:t>Since employees are considered the major resource and asset of an organization, the relationship between them and the managers will influence their performance. That is, it will determine their motivation and their rate of the workflow. Therefore, it is necessary if the management theory employed considers the social, psychological, and economical factors to ensure that an organization maximizes its profits without exhausting the mental and physical well-being of the employee.</w:t>
      </w:r>
    </w:p>
    <w:p w14:paraId="48025211" w14:textId="1DDF64EB" w:rsidR="0033551E" w:rsidRDefault="0033551E" w:rsidP="006918E3">
      <w:pPr>
        <w:spacing w:line="480" w:lineRule="auto"/>
        <w:ind w:firstLine="720"/>
        <w:jc w:val="both"/>
        <w:rPr>
          <w:sz w:val="24"/>
          <w:szCs w:val="24"/>
        </w:rPr>
      </w:pPr>
    </w:p>
    <w:p w14:paraId="1E2F53C1" w14:textId="18ACD86D" w:rsidR="0033551E" w:rsidRDefault="0033551E" w:rsidP="006918E3">
      <w:pPr>
        <w:spacing w:line="480" w:lineRule="auto"/>
        <w:ind w:firstLine="720"/>
        <w:jc w:val="both"/>
        <w:rPr>
          <w:sz w:val="24"/>
          <w:szCs w:val="24"/>
        </w:rPr>
      </w:pPr>
    </w:p>
    <w:p w14:paraId="39F781C0" w14:textId="67396668" w:rsidR="0033551E" w:rsidRDefault="0033551E" w:rsidP="006918E3">
      <w:pPr>
        <w:spacing w:line="480" w:lineRule="auto"/>
        <w:ind w:firstLine="720"/>
        <w:jc w:val="both"/>
        <w:rPr>
          <w:sz w:val="24"/>
          <w:szCs w:val="24"/>
        </w:rPr>
      </w:pPr>
    </w:p>
    <w:p w14:paraId="201AA4CF" w14:textId="39316ACC" w:rsidR="0033551E" w:rsidRDefault="0033551E" w:rsidP="006918E3">
      <w:pPr>
        <w:spacing w:line="480" w:lineRule="auto"/>
        <w:ind w:firstLine="720"/>
        <w:jc w:val="both"/>
        <w:rPr>
          <w:sz w:val="24"/>
          <w:szCs w:val="24"/>
        </w:rPr>
      </w:pPr>
    </w:p>
    <w:p w14:paraId="37DAE688" w14:textId="63CAC1C0" w:rsidR="0033551E" w:rsidRDefault="0033551E" w:rsidP="006918E3">
      <w:pPr>
        <w:spacing w:line="480" w:lineRule="auto"/>
        <w:ind w:firstLine="720"/>
        <w:jc w:val="both"/>
        <w:rPr>
          <w:sz w:val="24"/>
          <w:szCs w:val="24"/>
        </w:rPr>
      </w:pPr>
    </w:p>
    <w:p w14:paraId="7477D47D" w14:textId="341FB546" w:rsidR="0033551E" w:rsidRDefault="0033551E" w:rsidP="006918E3">
      <w:pPr>
        <w:spacing w:line="480" w:lineRule="auto"/>
        <w:ind w:firstLine="720"/>
        <w:jc w:val="both"/>
        <w:rPr>
          <w:sz w:val="24"/>
          <w:szCs w:val="24"/>
        </w:rPr>
      </w:pPr>
    </w:p>
    <w:p w14:paraId="3F7A0DA1" w14:textId="4869B31A" w:rsidR="0033551E" w:rsidRDefault="0033551E" w:rsidP="006918E3">
      <w:pPr>
        <w:spacing w:line="480" w:lineRule="auto"/>
        <w:ind w:firstLine="720"/>
        <w:jc w:val="both"/>
        <w:rPr>
          <w:sz w:val="24"/>
          <w:szCs w:val="24"/>
        </w:rPr>
      </w:pPr>
    </w:p>
    <w:p w14:paraId="1A08CF94" w14:textId="5F102027" w:rsidR="0033551E" w:rsidRDefault="0033551E" w:rsidP="006918E3">
      <w:pPr>
        <w:spacing w:line="480" w:lineRule="auto"/>
        <w:ind w:firstLine="720"/>
        <w:jc w:val="both"/>
        <w:rPr>
          <w:sz w:val="24"/>
          <w:szCs w:val="24"/>
        </w:rPr>
      </w:pPr>
    </w:p>
    <w:p w14:paraId="08AE6BA3" w14:textId="2663FC2C" w:rsidR="0033551E" w:rsidRDefault="0033551E" w:rsidP="006918E3">
      <w:pPr>
        <w:spacing w:line="480" w:lineRule="auto"/>
        <w:ind w:firstLine="720"/>
        <w:jc w:val="both"/>
        <w:rPr>
          <w:sz w:val="24"/>
          <w:szCs w:val="24"/>
        </w:rPr>
      </w:pPr>
    </w:p>
    <w:p w14:paraId="64CDE10D" w14:textId="493F8AFC" w:rsidR="0033551E" w:rsidRDefault="0033551E" w:rsidP="006918E3">
      <w:pPr>
        <w:spacing w:line="480" w:lineRule="auto"/>
        <w:ind w:firstLine="720"/>
        <w:jc w:val="both"/>
        <w:rPr>
          <w:sz w:val="24"/>
          <w:szCs w:val="24"/>
        </w:rPr>
      </w:pPr>
    </w:p>
    <w:p w14:paraId="25C3C887" w14:textId="62F0BADB" w:rsidR="0033551E" w:rsidRDefault="0033551E" w:rsidP="006918E3">
      <w:pPr>
        <w:spacing w:line="480" w:lineRule="auto"/>
        <w:ind w:firstLine="720"/>
        <w:jc w:val="both"/>
        <w:rPr>
          <w:sz w:val="24"/>
          <w:szCs w:val="24"/>
        </w:rPr>
      </w:pPr>
    </w:p>
    <w:p w14:paraId="483D5F44" w14:textId="77777777" w:rsidR="0033551E" w:rsidRDefault="0033551E" w:rsidP="006918E3">
      <w:pPr>
        <w:spacing w:line="480" w:lineRule="auto"/>
        <w:ind w:firstLine="720"/>
        <w:jc w:val="both"/>
        <w:rPr>
          <w:sz w:val="24"/>
          <w:szCs w:val="24"/>
        </w:rPr>
      </w:pPr>
    </w:p>
    <w:p w14:paraId="76756654" w14:textId="10E3A0E6" w:rsidR="006328F9" w:rsidRPr="006918E3" w:rsidRDefault="006328F9" w:rsidP="006328F9">
      <w:pPr>
        <w:rPr>
          <w:sz w:val="24"/>
          <w:szCs w:val="24"/>
        </w:rPr>
      </w:pPr>
    </w:p>
    <w:p w14:paraId="45AB068A" w14:textId="77777777" w:rsidR="0033551E" w:rsidRDefault="0033551E" w:rsidP="006328F9">
      <w:pPr>
        <w:jc w:val="center"/>
        <w:rPr>
          <w:b/>
          <w:bCs/>
          <w:sz w:val="24"/>
          <w:szCs w:val="24"/>
        </w:rPr>
      </w:pPr>
    </w:p>
    <w:p w14:paraId="18450FA0" w14:textId="757C8945" w:rsidR="006918E3" w:rsidRPr="006328F9" w:rsidRDefault="0036073E" w:rsidP="006328F9">
      <w:pPr>
        <w:jc w:val="center"/>
        <w:rPr>
          <w:b/>
          <w:bCs/>
          <w:sz w:val="24"/>
          <w:szCs w:val="24"/>
        </w:rPr>
      </w:pPr>
      <w:r w:rsidRPr="006328F9">
        <w:rPr>
          <w:b/>
          <w:bCs/>
          <w:sz w:val="24"/>
          <w:szCs w:val="24"/>
        </w:rPr>
        <w:lastRenderedPageBreak/>
        <w:t>Reference.</w:t>
      </w:r>
    </w:p>
    <w:p w14:paraId="49591D3B" w14:textId="77777777" w:rsidR="003D5C6F" w:rsidRPr="003D5C6F" w:rsidRDefault="0036073E" w:rsidP="003D5C6F">
      <w:pPr>
        <w:spacing w:line="480" w:lineRule="auto"/>
        <w:ind w:left="720" w:hanging="720"/>
        <w:jc w:val="both"/>
        <w:rPr>
          <w:rFonts w:cs="Times New Roman"/>
          <w:sz w:val="24"/>
          <w:szCs w:val="24"/>
        </w:rPr>
      </w:pPr>
      <w:r w:rsidRPr="003D5C6F">
        <w:rPr>
          <w:rFonts w:cs="Times New Roman"/>
          <w:color w:val="222222"/>
          <w:sz w:val="24"/>
          <w:szCs w:val="24"/>
          <w:shd w:val="clear" w:color="auto" w:fill="FFFFFF"/>
        </w:rPr>
        <w:t xml:space="preserve">Kwok, A. C. (2014). The evolution of management theories: A literature review. </w:t>
      </w:r>
      <w:r w:rsidRPr="003D5C6F">
        <w:rPr>
          <w:rFonts w:cs="Times New Roman"/>
          <w:i/>
          <w:iCs/>
          <w:color w:val="222222"/>
          <w:sz w:val="24"/>
          <w:szCs w:val="24"/>
          <w:shd w:val="clear" w:color="auto" w:fill="FFFFFF"/>
        </w:rPr>
        <w:t>Nang Yan Business Journal</w:t>
      </w:r>
      <w:r w:rsidRPr="003D5C6F">
        <w:rPr>
          <w:rFonts w:cs="Times New Roman"/>
          <w:color w:val="222222"/>
          <w:sz w:val="24"/>
          <w:szCs w:val="24"/>
          <w:shd w:val="clear" w:color="auto" w:fill="FFFFFF"/>
        </w:rPr>
        <w:t xml:space="preserve">, </w:t>
      </w:r>
      <w:r w:rsidRPr="003D5C6F">
        <w:rPr>
          <w:rFonts w:cs="Times New Roman"/>
          <w:i/>
          <w:iCs/>
          <w:color w:val="222222"/>
          <w:sz w:val="24"/>
          <w:szCs w:val="24"/>
          <w:shd w:val="clear" w:color="auto" w:fill="FFFFFF"/>
        </w:rPr>
        <w:t>3</w:t>
      </w:r>
      <w:r w:rsidRPr="003D5C6F">
        <w:rPr>
          <w:rFonts w:cs="Times New Roman"/>
          <w:color w:val="222222"/>
          <w:sz w:val="24"/>
          <w:szCs w:val="24"/>
          <w:shd w:val="clear" w:color="auto" w:fill="FFFFFF"/>
        </w:rPr>
        <w:t>(1), 28-40.</w:t>
      </w:r>
    </w:p>
    <w:p w14:paraId="7AC34B81" w14:textId="77777777" w:rsidR="003D5C6F" w:rsidRPr="003D5C6F" w:rsidRDefault="0036073E" w:rsidP="003D5C6F">
      <w:pPr>
        <w:spacing w:line="480" w:lineRule="auto"/>
        <w:ind w:left="720" w:hanging="720"/>
        <w:jc w:val="both"/>
        <w:rPr>
          <w:rFonts w:cs="Times New Roman"/>
          <w:color w:val="222222"/>
          <w:sz w:val="24"/>
          <w:szCs w:val="24"/>
          <w:shd w:val="clear" w:color="auto" w:fill="FFFFFF"/>
        </w:rPr>
      </w:pPr>
      <w:r w:rsidRPr="003D5C6F">
        <w:rPr>
          <w:rFonts w:cs="Times New Roman"/>
          <w:color w:val="222222"/>
          <w:sz w:val="24"/>
          <w:szCs w:val="24"/>
          <w:shd w:val="clear" w:color="auto" w:fill="FFFFFF"/>
        </w:rPr>
        <w:t xml:space="preserve">Shahmohammadi, N. (2015). The relationship between management style with human relations and job satisfaction among guidance schools' Principals in District 3 of Karaj. </w:t>
      </w:r>
      <w:r w:rsidRPr="003D5C6F">
        <w:rPr>
          <w:rFonts w:cs="Times New Roman"/>
          <w:i/>
          <w:iCs/>
          <w:color w:val="222222"/>
          <w:sz w:val="24"/>
          <w:szCs w:val="24"/>
          <w:shd w:val="clear" w:color="auto" w:fill="FFFFFF"/>
        </w:rPr>
        <w:t>Procedia-Social and Behavioral Sciences</w:t>
      </w:r>
      <w:r w:rsidRPr="003D5C6F">
        <w:rPr>
          <w:rFonts w:cs="Times New Roman"/>
          <w:color w:val="222222"/>
          <w:sz w:val="24"/>
          <w:szCs w:val="24"/>
          <w:shd w:val="clear" w:color="auto" w:fill="FFFFFF"/>
        </w:rPr>
        <w:t xml:space="preserve">, </w:t>
      </w:r>
      <w:r w:rsidRPr="003D5C6F">
        <w:rPr>
          <w:rFonts w:cs="Times New Roman"/>
          <w:i/>
          <w:iCs/>
          <w:color w:val="222222"/>
          <w:sz w:val="24"/>
          <w:szCs w:val="24"/>
          <w:shd w:val="clear" w:color="auto" w:fill="FFFFFF"/>
        </w:rPr>
        <w:t>205</w:t>
      </w:r>
      <w:r w:rsidRPr="003D5C6F">
        <w:rPr>
          <w:rFonts w:cs="Times New Roman"/>
          <w:color w:val="222222"/>
          <w:sz w:val="24"/>
          <w:szCs w:val="24"/>
          <w:shd w:val="clear" w:color="auto" w:fill="FFFFFF"/>
        </w:rPr>
        <w:t>, 247-253.</w:t>
      </w:r>
    </w:p>
    <w:p w14:paraId="3134835C" w14:textId="77777777" w:rsidR="003D5C6F" w:rsidRPr="003D5C6F" w:rsidRDefault="0036073E" w:rsidP="003D5C6F">
      <w:pPr>
        <w:spacing w:line="480" w:lineRule="auto"/>
        <w:ind w:left="720" w:hanging="720"/>
        <w:jc w:val="both"/>
        <w:rPr>
          <w:rFonts w:cs="Times New Roman"/>
          <w:color w:val="222222"/>
          <w:sz w:val="24"/>
          <w:szCs w:val="24"/>
          <w:shd w:val="clear" w:color="auto" w:fill="FFFFFF"/>
        </w:rPr>
      </w:pPr>
      <w:r w:rsidRPr="003D5C6F">
        <w:rPr>
          <w:rFonts w:cs="Times New Roman"/>
          <w:color w:val="222222"/>
          <w:sz w:val="24"/>
          <w:szCs w:val="24"/>
          <w:shd w:val="clear" w:color="auto" w:fill="FFFFFF"/>
        </w:rPr>
        <w:t>Tirintetaake, I. (2017). Scientific management theory vs human relation theory.</w:t>
      </w:r>
    </w:p>
    <w:p w14:paraId="46A01EB0" w14:textId="77777777" w:rsidR="003D5C6F" w:rsidRPr="003D5C6F" w:rsidRDefault="0036073E" w:rsidP="003D5C6F">
      <w:pPr>
        <w:spacing w:line="480" w:lineRule="auto"/>
        <w:ind w:left="720" w:hanging="720"/>
        <w:jc w:val="both"/>
        <w:rPr>
          <w:rFonts w:cs="Times New Roman"/>
          <w:color w:val="222222"/>
          <w:sz w:val="24"/>
          <w:szCs w:val="24"/>
          <w:shd w:val="clear" w:color="auto" w:fill="FFFFFF"/>
        </w:rPr>
      </w:pPr>
      <w:r w:rsidRPr="003D5C6F">
        <w:rPr>
          <w:rFonts w:cs="Times New Roman"/>
          <w:color w:val="222222"/>
          <w:sz w:val="24"/>
          <w:szCs w:val="24"/>
          <w:shd w:val="clear" w:color="auto" w:fill="FFFFFF"/>
        </w:rPr>
        <w:t xml:space="preserve">Uddin, N., &amp; Hossain, F. (2015, January). Evolution of Modern Management through Taylorism: An Adjustment of Scientific Management Comprising Behavioral Science. In </w:t>
      </w:r>
      <w:r w:rsidRPr="003D5C6F">
        <w:rPr>
          <w:rFonts w:cs="Times New Roman"/>
          <w:i/>
          <w:iCs/>
          <w:color w:val="222222"/>
          <w:sz w:val="24"/>
          <w:szCs w:val="24"/>
          <w:shd w:val="clear" w:color="auto" w:fill="FFFFFF"/>
        </w:rPr>
        <w:t>SCSE</w:t>
      </w:r>
      <w:r w:rsidRPr="003D5C6F">
        <w:rPr>
          <w:rFonts w:cs="Times New Roman"/>
          <w:color w:val="222222"/>
          <w:sz w:val="24"/>
          <w:szCs w:val="24"/>
          <w:shd w:val="clear" w:color="auto" w:fill="FFFFFF"/>
        </w:rPr>
        <w:t xml:space="preserve"> (pp. 578-584).</w:t>
      </w:r>
    </w:p>
    <w:p w14:paraId="038453F7" w14:textId="0695CB07" w:rsidR="00740B82" w:rsidRDefault="00740B82"/>
    <w:p w14:paraId="3B9A8A09" w14:textId="32AE417A" w:rsidR="00740B82" w:rsidRDefault="00740B82"/>
    <w:p w14:paraId="6212C6BA" w14:textId="055EAC82" w:rsidR="00740B82" w:rsidRDefault="00740B82"/>
    <w:p w14:paraId="1C0CB006" w14:textId="2DC9A3E2" w:rsidR="00740B82" w:rsidRDefault="00740B82"/>
    <w:p w14:paraId="2BA0D671" w14:textId="544F6F83" w:rsidR="00740B82" w:rsidRDefault="00740B82"/>
    <w:p w14:paraId="0675D2DA" w14:textId="7126BC00" w:rsidR="00740B82" w:rsidRDefault="00740B82"/>
    <w:p w14:paraId="76073ECA" w14:textId="77777777" w:rsidR="00740B82" w:rsidRPr="0068487C" w:rsidRDefault="00740B82"/>
    <w:p w14:paraId="1C861E45" w14:textId="60440C44" w:rsidR="00317DF3" w:rsidRPr="0068487C" w:rsidRDefault="00317DF3"/>
    <w:p w14:paraId="2D976652" w14:textId="243D148F" w:rsidR="00317DF3" w:rsidRPr="0068487C" w:rsidRDefault="00317DF3"/>
    <w:p w14:paraId="564A7156" w14:textId="00EAE3B6" w:rsidR="00317DF3" w:rsidRPr="0068487C" w:rsidRDefault="00317DF3"/>
    <w:p w14:paraId="4E2E6D12" w14:textId="661B2EF8" w:rsidR="00317DF3" w:rsidRPr="0068487C" w:rsidRDefault="00317DF3"/>
    <w:p w14:paraId="3BE5C6D2" w14:textId="79094140" w:rsidR="00317DF3" w:rsidRPr="0068487C" w:rsidRDefault="00317DF3"/>
    <w:p w14:paraId="731921B8" w14:textId="262F7839" w:rsidR="00317DF3" w:rsidRPr="0068487C" w:rsidRDefault="00317DF3"/>
    <w:p w14:paraId="0623D73C" w14:textId="2804D8F0" w:rsidR="00317DF3" w:rsidRPr="0068487C" w:rsidRDefault="00317DF3"/>
    <w:p w14:paraId="5D03353E" w14:textId="5F1E855B" w:rsidR="00317DF3" w:rsidRPr="0068487C" w:rsidRDefault="00317DF3"/>
    <w:p w14:paraId="30EEDB3C" w14:textId="77777777" w:rsidR="00317DF3" w:rsidRPr="0068487C" w:rsidRDefault="00317DF3"/>
    <w:sectPr w:rsidR="00317DF3" w:rsidRPr="0068487C" w:rsidSect="006918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41E790" w14:textId="77777777" w:rsidR="0039332F" w:rsidRDefault="0039332F">
      <w:pPr>
        <w:spacing w:after="0" w:line="240" w:lineRule="auto"/>
      </w:pPr>
      <w:r>
        <w:separator/>
      </w:r>
    </w:p>
  </w:endnote>
  <w:endnote w:type="continuationSeparator" w:id="0">
    <w:p w14:paraId="4F464972" w14:textId="77777777" w:rsidR="0039332F" w:rsidRDefault="00393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235A22" w14:textId="77777777" w:rsidR="0039332F" w:rsidRDefault="0039332F">
      <w:pPr>
        <w:spacing w:after="0" w:line="240" w:lineRule="auto"/>
      </w:pPr>
      <w:r>
        <w:separator/>
      </w:r>
    </w:p>
  </w:footnote>
  <w:footnote w:type="continuationSeparator" w:id="0">
    <w:p w14:paraId="108D73E8" w14:textId="77777777" w:rsidR="0039332F" w:rsidRDefault="00393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2747736"/>
      <w:docPartObj>
        <w:docPartGallery w:val="Page Numbers (Top of Page)"/>
        <w:docPartUnique/>
      </w:docPartObj>
    </w:sdtPr>
    <w:sdtEndPr>
      <w:rPr>
        <w:noProof/>
      </w:rPr>
    </w:sdtEndPr>
    <w:sdtContent>
      <w:p w14:paraId="117FD781" w14:textId="424EEC84" w:rsidR="006918E3" w:rsidRDefault="0036073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F6EF700" w14:textId="77777777" w:rsidR="006918E3" w:rsidRDefault="006918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3CA6BE" w14:textId="51739D54" w:rsidR="006918E3" w:rsidRDefault="0036073E">
    <w:pPr>
      <w:pStyle w:val="Header"/>
    </w:pPr>
    <w:r>
      <w:t>Running head: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0D3"/>
    <w:rsid w:val="00002458"/>
    <w:rsid w:val="000250E0"/>
    <w:rsid w:val="00026B78"/>
    <w:rsid w:val="00047BC8"/>
    <w:rsid w:val="000952BA"/>
    <w:rsid w:val="000E5147"/>
    <w:rsid w:val="00163B00"/>
    <w:rsid w:val="00175D1E"/>
    <w:rsid w:val="002049FE"/>
    <w:rsid w:val="002B00D3"/>
    <w:rsid w:val="002B5788"/>
    <w:rsid w:val="00317DF3"/>
    <w:rsid w:val="0033551E"/>
    <w:rsid w:val="00346ECC"/>
    <w:rsid w:val="0036073E"/>
    <w:rsid w:val="00365F48"/>
    <w:rsid w:val="0039332F"/>
    <w:rsid w:val="003D2665"/>
    <w:rsid w:val="003D5C6F"/>
    <w:rsid w:val="003E356B"/>
    <w:rsid w:val="003E665D"/>
    <w:rsid w:val="004E0C3B"/>
    <w:rsid w:val="00540828"/>
    <w:rsid w:val="005D4538"/>
    <w:rsid w:val="0061694F"/>
    <w:rsid w:val="006328F9"/>
    <w:rsid w:val="00642607"/>
    <w:rsid w:val="0068487C"/>
    <w:rsid w:val="006918E3"/>
    <w:rsid w:val="007319A9"/>
    <w:rsid w:val="00740B82"/>
    <w:rsid w:val="00753BE3"/>
    <w:rsid w:val="00851FE5"/>
    <w:rsid w:val="00862BE2"/>
    <w:rsid w:val="008A6944"/>
    <w:rsid w:val="008B5CE0"/>
    <w:rsid w:val="00904C47"/>
    <w:rsid w:val="0095055A"/>
    <w:rsid w:val="00A24EEB"/>
    <w:rsid w:val="00A310BE"/>
    <w:rsid w:val="00A52AF9"/>
    <w:rsid w:val="00A76573"/>
    <w:rsid w:val="00B5150D"/>
    <w:rsid w:val="00B62A72"/>
    <w:rsid w:val="00B702E3"/>
    <w:rsid w:val="00BB788B"/>
    <w:rsid w:val="00CF3CBB"/>
    <w:rsid w:val="00D37DEC"/>
    <w:rsid w:val="00E26FAA"/>
    <w:rsid w:val="00E32444"/>
    <w:rsid w:val="00E76BFE"/>
    <w:rsid w:val="00E85975"/>
    <w:rsid w:val="00F0082A"/>
    <w:rsid w:val="00F3587A"/>
    <w:rsid w:val="00FC6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D23F"/>
  <w15:chartTrackingRefBased/>
  <w15:docId w15:val="{FC0C49A6-B4D0-41AA-B566-49F312151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8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8E3"/>
  </w:style>
  <w:style w:type="paragraph" w:styleId="Footer">
    <w:name w:val="footer"/>
    <w:basedOn w:val="Normal"/>
    <w:link w:val="FooterChar"/>
    <w:uiPriority w:val="99"/>
    <w:unhideWhenUsed/>
    <w:rsid w:val="006918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2020-12-11T12:56:00Z</dcterms:created>
  <dcterms:modified xsi:type="dcterms:W3CDTF">2020-12-11T12:56:00Z</dcterms:modified>
</cp:coreProperties>
</file>